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AF527" w14:textId="2D960E8A" w:rsidR="00507085" w:rsidRDefault="00507085" w:rsidP="005070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="00EB321D" w:rsidRPr="00EB321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ТВЕРЖДЕН</w:t>
      </w:r>
    </w:p>
    <w:p w14:paraId="3E41E461" w14:textId="77777777" w:rsidR="00507085" w:rsidRDefault="00507085" w:rsidP="005070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F89738D" w14:textId="77777777" w:rsidR="00507085" w:rsidRDefault="00EB321D" w:rsidP="00EB321D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32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приказом </w:t>
      </w:r>
      <w:r w:rsidR="0050708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203A71">
        <w:rPr>
          <w:rFonts w:ascii="Times New Roman" w:eastAsia="Times New Roman" w:hAnsi="Times New Roman" w:cs="Times New Roman"/>
          <w:color w:val="000000"/>
          <w:sz w:val="24"/>
          <w:szCs w:val="24"/>
        </w:rPr>
        <w:t>.о. д</w:t>
      </w:r>
      <w:r w:rsidRPr="00EB321D">
        <w:rPr>
          <w:rFonts w:ascii="Times New Roman" w:eastAsia="Times New Roman" w:hAnsi="Times New Roman" w:cs="Times New Roman"/>
          <w:color w:val="000000"/>
          <w:sz w:val="24"/>
          <w:szCs w:val="24"/>
        </w:rPr>
        <w:t>иректора</w:t>
      </w:r>
    </w:p>
    <w:p w14:paraId="269123A5" w14:textId="42FDFD4B" w:rsidR="00EB321D" w:rsidRPr="00EB321D" w:rsidRDefault="00507085" w:rsidP="005070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</w:t>
      </w:r>
      <w:r w:rsidR="00EB321D" w:rsidRPr="00EB32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D75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</w:t>
      </w:r>
      <w:proofErr w:type="gramStart"/>
      <w:r w:rsidR="00EB321D" w:rsidRPr="00EB321D">
        <w:rPr>
          <w:rFonts w:ascii="Times New Roman" w:eastAsia="Times New Roman" w:hAnsi="Times New Roman" w:cs="Times New Roman"/>
          <w:color w:val="000000"/>
          <w:sz w:val="24"/>
          <w:szCs w:val="24"/>
        </w:rPr>
        <w:t>ГКУ</w:t>
      </w:r>
      <w:proofErr w:type="gramEnd"/>
      <w:r w:rsidR="00EB321D" w:rsidRPr="00EB32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 ЦИТО</w:t>
      </w:r>
    </w:p>
    <w:p w14:paraId="2911398C" w14:textId="1AC1B0B9" w:rsidR="00EB321D" w:rsidRPr="00EB321D" w:rsidRDefault="00EB321D" w:rsidP="00EB321D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lk232506293"/>
      <w:r w:rsidRPr="00EB321D">
        <w:rPr>
          <w:rFonts w:ascii="Times New Roman" w:eastAsia="Times New Roman" w:hAnsi="Times New Roman" w:cs="Times New Roman"/>
          <w:color w:val="000000"/>
          <w:sz w:val="24"/>
          <w:szCs w:val="24"/>
        </w:rPr>
        <w:t>от «</w:t>
      </w:r>
      <w:r w:rsidR="00507085">
        <w:rPr>
          <w:rFonts w:ascii="Times New Roman" w:eastAsia="Times New Roman" w:hAnsi="Times New Roman" w:cs="Times New Roman"/>
          <w:color w:val="000000"/>
          <w:sz w:val="24"/>
          <w:szCs w:val="24"/>
        </w:rPr>
        <w:t>08</w:t>
      </w:r>
      <w:r w:rsidRPr="00EB321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5070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июня </w:t>
      </w:r>
      <w:r w:rsidR="005002F8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507085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5002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B321D">
        <w:rPr>
          <w:rFonts w:ascii="Times New Roman" w:eastAsia="Times New Roman" w:hAnsi="Times New Roman" w:cs="Times New Roman"/>
          <w:color w:val="000000"/>
          <w:sz w:val="24"/>
          <w:szCs w:val="24"/>
        </w:rPr>
        <w:t>г. №</w:t>
      </w:r>
      <w:r w:rsidR="005070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10-о</w:t>
      </w:r>
    </w:p>
    <w:bookmarkEnd w:id="0"/>
    <w:p w14:paraId="14D98A13" w14:textId="2D960E8A" w:rsidR="00EB321D" w:rsidRPr="00EB321D" w:rsidRDefault="00EB321D" w:rsidP="00EB321D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892C90D" w14:textId="77777777" w:rsidR="00EB321D" w:rsidRDefault="00EB321D" w:rsidP="00EB321D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237E2DF" w14:textId="77777777" w:rsidR="00EB321D" w:rsidRDefault="00EB321D" w:rsidP="00EB321D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5075543" w14:textId="77777777" w:rsidR="00EB321D" w:rsidRDefault="00EB321D" w:rsidP="00EB321D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55EB36C" w14:textId="77777777" w:rsidR="00EB321D" w:rsidRDefault="00EB321D" w:rsidP="00EB321D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D160609" w14:textId="77777777" w:rsidR="00EB321D" w:rsidRDefault="00EB321D" w:rsidP="00EB321D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0F24BE8" w14:textId="77777777" w:rsidR="00EB321D" w:rsidRPr="00EB321D" w:rsidRDefault="00EB321D" w:rsidP="00EB321D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3A56C572" w14:textId="77777777" w:rsidR="004178B5" w:rsidRDefault="00EB321D" w:rsidP="00EB32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321D">
        <w:rPr>
          <w:rFonts w:ascii="Times New Roman" w:hAnsi="Times New Roman" w:cs="Times New Roman"/>
          <w:b/>
          <w:sz w:val="28"/>
          <w:szCs w:val="28"/>
        </w:rPr>
        <w:t xml:space="preserve">Перечень должностей </w:t>
      </w:r>
      <w:proofErr w:type="gramStart"/>
      <w:r w:rsidRPr="00EB321D">
        <w:rPr>
          <w:rFonts w:ascii="Times New Roman" w:hAnsi="Times New Roman" w:cs="Times New Roman"/>
          <w:b/>
          <w:sz w:val="28"/>
          <w:szCs w:val="28"/>
        </w:rPr>
        <w:t>ГКУ</w:t>
      </w:r>
      <w:proofErr w:type="gramEnd"/>
      <w:r w:rsidRPr="00EB321D">
        <w:rPr>
          <w:rFonts w:ascii="Times New Roman" w:hAnsi="Times New Roman" w:cs="Times New Roman"/>
          <w:b/>
          <w:sz w:val="28"/>
          <w:szCs w:val="28"/>
        </w:rPr>
        <w:t xml:space="preserve"> НО ЦИТО, замещение которых связано с коррупционными рисками.</w:t>
      </w:r>
    </w:p>
    <w:p w14:paraId="2DE168CD" w14:textId="77777777" w:rsidR="00EB321D" w:rsidRDefault="00EB321D" w:rsidP="00EB32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7E57C4" w14:textId="77777777" w:rsidR="00EB321D" w:rsidRDefault="00EB321D" w:rsidP="00EB32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B321D">
        <w:rPr>
          <w:rFonts w:ascii="Times New Roman" w:hAnsi="Times New Roman" w:cs="Times New Roman"/>
          <w:sz w:val="28"/>
          <w:szCs w:val="28"/>
        </w:rPr>
        <w:t>Директор</w:t>
      </w:r>
    </w:p>
    <w:p w14:paraId="34963141" w14:textId="03F14DBE" w:rsidR="00B3342A" w:rsidRDefault="00B3342A" w:rsidP="00EB32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</w:t>
      </w:r>
    </w:p>
    <w:p w14:paraId="78F9C521" w14:textId="1F6473B0" w:rsidR="00EB321D" w:rsidRDefault="00D62E62" w:rsidP="00EB32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</w:t>
      </w:r>
      <w:r w:rsidR="00EB321D">
        <w:rPr>
          <w:rFonts w:ascii="Times New Roman" w:hAnsi="Times New Roman" w:cs="Times New Roman"/>
          <w:sz w:val="28"/>
          <w:szCs w:val="28"/>
        </w:rPr>
        <w:t xml:space="preserve"> бухгалтер</w:t>
      </w:r>
    </w:p>
    <w:p w14:paraId="210C7568" w14:textId="63D70F7C" w:rsidR="00EB321D" w:rsidRDefault="00EB321D" w:rsidP="00EB32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по охране труда </w:t>
      </w:r>
    </w:p>
    <w:p w14:paraId="7600D857" w14:textId="77777777" w:rsidR="00EB321D" w:rsidRDefault="00EB321D" w:rsidP="00EB32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Инженер-программист 1 категории</w:t>
      </w:r>
    </w:p>
    <w:p w14:paraId="19787F56" w14:textId="77777777" w:rsidR="00EB321D" w:rsidRDefault="00EB321D" w:rsidP="00EB32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документовед</w:t>
      </w:r>
    </w:p>
    <w:p w14:paraId="3EB9D84A" w14:textId="77777777" w:rsidR="00EB321D" w:rsidRDefault="00EB321D" w:rsidP="00EB32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Документовед 1 категории</w:t>
      </w:r>
    </w:p>
    <w:p w14:paraId="7A36AA3C" w14:textId="77777777" w:rsidR="001A1CDD" w:rsidRDefault="001A1CDD" w:rsidP="001A1CD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E423AEB" w14:textId="77777777" w:rsidR="00203A71" w:rsidRPr="00203A71" w:rsidRDefault="00203A71" w:rsidP="00203A71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203A71" w:rsidRPr="00203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A7721E"/>
    <w:multiLevelType w:val="hybridMultilevel"/>
    <w:tmpl w:val="2F289E48"/>
    <w:lvl w:ilvl="0" w:tplc="A756083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2425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21D"/>
    <w:rsid w:val="001A1CDD"/>
    <w:rsid w:val="00203A71"/>
    <w:rsid w:val="002E071D"/>
    <w:rsid w:val="00397A52"/>
    <w:rsid w:val="004178B5"/>
    <w:rsid w:val="004D756F"/>
    <w:rsid w:val="005002F8"/>
    <w:rsid w:val="00507085"/>
    <w:rsid w:val="005C0D54"/>
    <w:rsid w:val="00836C75"/>
    <w:rsid w:val="009C4DD8"/>
    <w:rsid w:val="00B3342A"/>
    <w:rsid w:val="00C0180E"/>
    <w:rsid w:val="00D62E62"/>
    <w:rsid w:val="00DA7FD0"/>
    <w:rsid w:val="00E835BF"/>
    <w:rsid w:val="00EB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81456"/>
  <w15:chartTrackingRefBased/>
  <w15:docId w15:val="{E788EAD6-FBAB-451F-96EA-865778D38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3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32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B32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B32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47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zamyatina</dc:creator>
  <cp:keywords/>
  <dc:description/>
  <cp:lastModifiedBy>Анастасия Евгеньевна Афанасьева</cp:lastModifiedBy>
  <cp:revision>4</cp:revision>
  <cp:lastPrinted>2026-06-16T09:49:00Z</cp:lastPrinted>
  <dcterms:created xsi:type="dcterms:W3CDTF">2026-05-28T09:32:00Z</dcterms:created>
  <dcterms:modified xsi:type="dcterms:W3CDTF">2026-06-16T09:50:00Z</dcterms:modified>
</cp:coreProperties>
</file>